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center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5</w:t>
      </w:r>
      <w:r>
        <w:rPr>
          <w:sz w:val="28"/>
        </w:rPr>
        <w:t>0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 xml:space="preserve">свеклы с </w:t>
      </w:r>
      <w:bookmarkStart w:id="1" w:name="_Hlk118121846"/>
      <w:r>
        <w:rPr>
          <w:sz w:val="28"/>
        </w:rPr>
        <w:t>сыром и чесноком</w:t>
      </w:r>
      <w:bookmarkEnd w:id="1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E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48,6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Сыр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9,9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Чеснок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0,38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3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0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0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</w:p>
        </w:tc>
      </w:tr>
    </w:tbl>
    <w:p w14:paraId="25000000">
      <w:pPr>
        <w:ind w:firstLine="720" w:left="0"/>
        <w:jc w:val="center"/>
      </w:pPr>
    </w:p>
    <w:p w14:paraId="26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7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</w:t>
      </w:r>
      <w:r>
        <w:rPr>
          <w:sz w:val="28"/>
        </w:rPr>
        <w:t xml:space="preserve">ую свеклу </w:t>
      </w:r>
      <w:r>
        <w:rPr>
          <w:sz w:val="28"/>
        </w:rPr>
        <w:t>нарезают соломкой</w:t>
      </w:r>
      <w:r>
        <w:rPr>
          <w:sz w:val="28"/>
        </w:rPr>
        <w:t xml:space="preserve">. Добавляют </w:t>
      </w:r>
      <w:r>
        <w:rPr>
          <w:sz w:val="28"/>
        </w:rPr>
        <w:t>мелко нарезанный чеснок и з</w:t>
      </w:r>
      <w:r>
        <w:rPr>
          <w:sz w:val="28"/>
        </w:rPr>
        <w:t xml:space="preserve">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  <w:r>
        <w:rPr>
          <w:sz w:val="28"/>
        </w:rPr>
        <w:t xml:space="preserve"> Салат укладывают горкой и при отпуске </w:t>
      </w:r>
      <w:bookmarkStart w:id="2" w:name="_Hlk118122384"/>
      <w:r>
        <w:rPr>
          <w:sz w:val="28"/>
        </w:rPr>
        <w:t>посыпают сыром, натертым на крупной терке.</w:t>
      </w:r>
      <w:bookmarkEnd w:id="2"/>
    </w:p>
    <w:p w14:paraId="28000000">
      <w:pPr>
        <w:ind w:firstLine="720" w:left="0"/>
        <w:jc w:val="center"/>
        <w:rPr>
          <w:sz w:val="28"/>
        </w:rPr>
      </w:pPr>
    </w:p>
    <w:p w14:paraId="29000000">
      <w:pPr>
        <w:ind w:firstLine="720" w:left="0"/>
        <w:jc w:val="center"/>
        <w:rPr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ТРЕБОВАНИЯ К ОФОРМЛЕНИЮ, РЕАЛИЗАЦИИ </w:t>
      </w:r>
    </w:p>
    <w:p w14:paraId="2A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B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2C000000">
      <w:pPr>
        <w:ind w:firstLine="720" w:left="0"/>
        <w:jc w:val="both"/>
        <w:rPr>
          <w:sz w:val="28"/>
        </w:rPr>
      </w:pPr>
    </w:p>
    <w:p w14:paraId="2D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2E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 xml:space="preserve">Свекла </w:t>
      </w:r>
      <w:r>
        <w:rPr>
          <w:sz w:val="28"/>
        </w:rPr>
        <w:t>нарезана соломкой с вкраплениями мелко нарезанного чеснока</w:t>
      </w:r>
      <w:r>
        <w:rPr>
          <w:sz w:val="28"/>
        </w:rPr>
        <w:t>. С</w:t>
      </w:r>
      <w:r>
        <w:rPr>
          <w:sz w:val="28"/>
        </w:rPr>
        <w:t>алат уложен горкой</w:t>
      </w:r>
      <w:r>
        <w:rPr>
          <w:sz w:val="28"/>
        </w:rPr>
        <w:t xml:space="preserve">, </w:t>
      </w:r>
      <w:r>
        <w:rPr>
          <w:sz w:val="28"/>
        </w:rPr>
        <w:t>посыпа</w:t>
      </w:r>
      <w:r>
        <w:rPr>
          <w:sz w:val="28"/>
        </w:rPr>
        <w:t>н</w:t>
      </w:r>
      <w:r>
        <w:rPr>
          <w:sz w:val="28"/>
        </w:rPr>
        <w:t xml:space="preserve"> сыром, натертым на крупной терке.</w:t>
      </w:r>
    </w:p>
    <w:p w14:paraId="3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темно - малиновый</w:t>
      </w:r>
      <w:r>
        <w:rPr>
          <w:sz w:val="28"/>
        </w:rPr>
        <w:t>.</w:t>
      </w: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</w:t>
      </w:r>
      <w:r>
        <w:rPr>
          <w:sz w:val="28"/>
        </w:rPr>
        <w:t>свеклы</w:t>
      </w:r>
      <w:r>
        <w:rPr>
          <w:sz w:val="28"/>
        </w:rPr>
        <w:t xml:space="preserve"> - мягкая, </w:t>
      </w:r>
      <w:r>
        <w:rPr>
          <w:sz w:val="28"/>
        </w:rPr>
        <w:t>сочная</w:t>
      </w:r>
      <w:r>
        <w:rPr>
          <w:sz w:val="28"/>
        </w:rPr>
        <w:t>, сыра – сочная, плотная</w:t>
      </w:r>
      <w:r>
        <w:rPr>
          <w:sz w:val="28"/>
        </w:rPr>
        <w:t>.</w:t>
      </w:r>
    </w:p>
    <w:p w14:paraId="32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чеснока в сочетании со свеклой, растительным маслом, сыром</w:t>
      </w:r>
      <w:r>
        <w:rPr>
          <w:sz w:val="28"/>
        </w:rPr>
        <w:t>.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острый, </w:t>
      </w:r>
      <w:r>
        <w:rPr>
          <w:sz w:val="28"/>
        </w:rPr>
        <w:t xml:space="preserve">умеренно соленый, свойственный свекле, </w:t>
      </w:r>
      <w:r>
        <w:rPr>
          <w:sz w:val="28"/>
        </w:rPr>
        <w:t>сыру с привкусом чеснока</w:t>
      </w:r>
      <w:r>
        <w:rPr>
          <w:sz w:val="28"/>
        </w:rPr>
        <w:t>.</w:t>
      </w:r>
    </w:p>
    <w:p w14:paraId="34000000">
      <w:pPr>
        <w:ind w:firstLine="720" w:left="0"/>
        <w:jc w:val="center"/>
        <w:rPr>
          <w:sz w:val="28"/>
        </w:rPr>
      </w:pPr>
    </w:p>
    <w:p w14:paraId="35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сыром и чесноком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6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ind/>
              <w:jc w:val="center"/>
              <w:rPr>
                <w:sz w:val="28"/>
              </w:rPr>
            </w:pPr>
            <w:r>
              <w:t>2,8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/>
              <w:jc w:val="center"/>
              <w:rPr>
                <w:sz w:val="28"/>
              </w:rPr>
            </w:pPr>
            <w:r>
              <w:t>5,6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ind/>
              <w:jc w:val="center"/>
              <w:rPr>
                <w:sz w:val="28"/>
              </w:rPr>
            </w:pPr>
            <w:r>
              <w:t>4,3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/>
              <w:jc w:val="center"/>
              <w:rPr>
                <w:sz w:val="28"/>
              </w:rPr>
            </w:pPr>
            <w:r>
              <w:t>82</w:t>
            </w:r>
            <w:bookmarkStart w:id="3" w:name="_GoBack"/>
            <w:bookmarkEnd w:id="3"/>
            <w:r>
              <w:t>,14</w:t>
            </w:r>
          </w:p>
        </w:tc>
      </w:tr>
    </w:tbl>
    <w:p w14:paraId="3F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46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7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4B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97, 02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56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77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9000000">
      <w:pPr>
        <w:ind w:firstLine="720" w:left="0"/>
        <w:jc w:val="both"/>
        <w:rPr>
          <w:sz w:val="28"/>
        </w:rPr>
      </w:pPr>
    </w:p>
    <w:p w14:paraId="5A000000">
      <w:pPr>
        <w:ind w:firstLine="720" w:left="0"/>
        <w:jc w:val="both"/>
        <w:rPr>
          <w:sz w:val="28"/>
        </w:rPr>
      </w:pPr>
    </w:p>
    <w:p w14:paraId="5B000000">
      <w:pPr>
        <w:ind w:firstLine="720" w:left="0"/>
        <w:jc w:val="both"/>
        <w:rPr>
          <w:sz w:val="28"/>
        </w:rPr>
      </w:pPr>
    </w:p>
    <w:p w14:paraId="5C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5D000000">
      <w:pPr>
        <w:ind/>
        <w:jc w:val="both"/>
        <w:rPr>
          <w:sz w:val="28"/>
        </w:rPr>
      </w:pPr>
    </w:p>
    <w:p w14:paraId="5E000000">
      <w:pPr>
        <w:ind/>
        <w:jc w:val="both"/>
        <w:rPr>
          <w:sz w:val="28"/>
        </w:rPr>
      </w:pPr>
    </w:p>
    <w:p w14:paraId="5F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p w14:paraId="60000000">
      <w:pPr>
        <w:ind/>
        <w:jc w:val="both"/>
        <w:rPr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2025-12-04T06:34:07Z</dcterms:modified>
</cp:coreProperties>
</file>